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CB46" w14:textId="77777777" w:rsidR="008816D5" w:rsidRPr="008816D5" w:rsidRDefault="008816D5" w:rsidP="008816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Środowi</w:t>
      </w:r>
      <w:r w:rsidR="001106FD">
        <w:rPr>
          <w:rFonts w:ascii="Times New Roman" w:eastAsia="Times New Roman" w:hAnsi="Times New Roman" w:cs="Times New Roman"/>
          <w:sz w:val="24"/>
          <w:szCs w:val="24"/>
          <w:lang w:eastAsia="pl-PL"/>
        </w:rPr>
        <w:t>skowego Domu Samopomocy w Nowej Wsi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 nabór na wolne stanowisko urzędnicze:</w:t>
      </w:r>
    </w:p>
    <w:p w14:paraId="6E7E27B9" w14:textId="77777777" w:rsidR="008816D5" w:rsidRPr="008816D5" w:rsidRDefault="008816D5" w:rsidP="008816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 w Środow</w:t>
      </w:r>
      <w:r w:rsidR="001106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iskowym Domu Samopomocy w Nowej Wsi</w:t>
      </w:r>
    </w:p>
    <w:p w14:paraId="78C6E89A" w14:textId="77777777" w:rsidR="008816D5" w:rsidRDefault="008816D5" w:rsidP="008816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umowa o pracę na czas określony z możliwością zatrudnienia na czas nieokreślony,</w:t>
      </w:r>
      <w:r w:rsidRPr="008816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wymiar czasu pracy – </w:t>
      </w:r>
      <w:r w:rsidR="00827422" w:rsidRPr="008274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 xml:space="preserve">¾ </w:t>
      </w:r>
      <w:r w:rsidRPr="008274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 xml:space="preserve"> </w:t>
      </w:r>
      <w:r w:rsidRPr="008816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etatu</w:t>
      </w:r>
      <w:r w:rsidR="0082742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 termin zatrudnienia 01.07</w:t>
      </w:r>
      <w:r w:rsidR="001106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.2022</w:t>
      </w:r>
      <w:r w:rsidRPr="008816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r.</w:t>
      </w:r>
    </w:p>
    <w:p w14:paraId="01D65AA7" w14:textId="77777777" w:rsidR="00660B54" w:rsidRPr="008816D5" w:rsidRDefault="00034AFF" w:rsidP="008816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termin składania ofert:  29 kwiecień</w:t>
      </w:r>
      <w:r w:rsidR="00B334D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2022</w:t>
      </w:r>
    </w:p>
    <w:p w14:paraId="17607224" w14:textId="77777777" w:rsidR="008816D5" w:rsidRPr="008816D5" w:rsidRDefault="008816D5" w:rsidP="00881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078EC4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bywatelstwo polskie,</w:t>
      </w:r>
    </w:p>
    <w:p w14:paraId="3EFCF52E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ykształcenie: ekonomiczne jednolite studia magisterskie, ekonomiczne wyższe studia zawodowe, uzupełniające ekonomiczne studia magisterskie lub ekonomiczne studia podyplomowe oraz co najmniej 3-letnią praktykę w księgowości,</w:t>
      </w:r>
    </w:p>
    <w:p w14:paraId="0956C8D8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ykształcenie: średnia, policealna lub pomaturalna szkoła ekonomiczna o kierunku rachunkowości oraz co najmniej 6</w:t>
      </w:r>
      <w:r w:rsidR="00D96744">
        <w:rPr>
          <w:rFonts w:ascii="Times New Roman" w:eastAsia="Times New Roman" w:hAnsi="Times New Roman" w:cs="Times New Roman"/>
          <w:sz w:val="24"/>
          <w:szCs w:val="24"/>
          <w:lang w:eastAsia="pl-PL"/>
        </w:rPr>
        <w:t>-letnią praktykę w księgowości,</w:t>
      </w:r>
    </w:p>
    <w:p w14:paraId="6163C5DB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ełna zdolność do czynności prawnych oraz korzystanie w pełni z praw publicznych,</w:t>
      </w:r>
    </w:p>
    <w:p w14:paraId="4BAA5606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iekaralność za przestępstwa popełnione umyślnie oraz niekaralność za umyślne przestępstwa skarbowe,</w:t>
      </w:r>
    </w:p>
    <w:p w14:paraId="60B2FA7F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ieposzlakowana opinia,</w:t>
      </w:r>
    </w:p>
    <w:p w14:paraId="4D40BD91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osiadanie stanu zdrowia pozwalającego na zatrudnienie na w/w stanowisku.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47B53EF0" w14:textId="77777777" w:rsidR="008816D5" w:rsidRPr="008816D5" w:rsidRDefault="008816D5" w:rsidP="00881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3C602C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interpretacji i zastosowania aktów prawnych niezbędnych do wykonywania powierzchownych zadań,</w:t>
      </w:r>
    </w:p>
    <w:p w14:paraId="1A422971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obsługi komputera w zakresie programów pakietu Office</w:t>
      </w:r>
      <w:r w:rsidR="008274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interaktywnej platformy ZUS PUE, programu płatnik, </w:t>
      </w:r>
      <w:r w:rsidR="00827422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programów finansowych i kadrowych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7422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preferowana</w:t>
      </w:r>
      <w:r w:rsidR="00D96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znajomość obsługi programu </w:t>
      </w:r>
      <w:proofErr w:type="spellStart"/>
      <w:r w:rsidR="00D96744">
        <w:rPr>
          <w:rFonts w:ascii="Times New Roman" w:eastAsia="Times New Roman" w:hAnsi="Times New Roman" w:cs="Times New Roman"/>
          <w:sz w:val="24"/>
          <w:szCs w:val="24"/>
          <w:lang w:eastAsia="pl-PL"/>
        </w:rPr>
        <w:t>Arisco</w:t>
      </w:r>
      <w:proofErr w:type="spellEnd"/>
      <w:r w:rsidR="00054CB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, </w:t>
      </w:r>
    </w:p>
    <w:p w14:paraId="773C8307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pracy w zespole,</w:t>
      </w:r>
    </w:p>
    <w:p w14:paraId="677B9F79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aangażowanie, kreatywność, punktualność, dokładność i samodzielność,</w:t>
      </w:r>
    </w:p>
    <w:p w14:paraId="0CA1CF95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obsługi systemu bankowości elektronicznej,</w:t>
      </w:r>
    </w:p>
    <w:p w14:paraId="36A54CD0" w14:textId="77777777" w:rsidR="008816D5" w:rsidRPr="008816D5" w:rsidRDefault="00827422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792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najomość przepisów:  </w:t>
      </w:r>
    </w:p>
    <w:p w14:paraId="7E809E8D" w14:textId="77777777" w:rsidR="008816D5" w:rsidRP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29 września 1994 r. o rachunkowości i jej aktów wykonawczych,</w:t>
      </w:r>
    </w:p>
    <w:p w14:paraId="274F8302" w14:textId="77777777" w:rsidR="008816D5" w:rsidRP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27 sierpnia 2009 r. o finansach publicznych i jej aktów wykonawczych,</w:t>
      </w:r>
    </w:p>
    <w:p w14:paraId="306199E7" w14:textId="77777777" w:rsidR="008816D5" w:rsidRP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marca 1990 r. o samorządzie gminnym i jej aktów wykonawczych,</w:t>
      </w:r>
    </w:p>
    <w:p w14:paraId="2B59F2E9" w14:textId="77777777" w:rsidR="008816D5" w:rsidRP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lipca 1991 r. o podatku dochodowym od osób fizycznych i jej aktów wykonawczych,</w:t>
      </w:r>
    </w:p>
    <w:p w14:paraId="34C88CC4" w14:textId="77777777" w:rsidR="008816D5" w:rsidRP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11 marca 2004 r. o podatku od towarów i usług i jej aktów wykonawczych,</w:t>
      </w:r>
    </w:p>
    <w:p w14:paraId="0CCD16EB" w14:textId="77777777" w:rsidR="008816D5" w:rsidRP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16 listopada 2006 r. o opłacie skarbowej i jej aktów wykonawczych,</w:t>
      </w:r>
    </w:p>
    <w:p w14:paraId="32F4F570" w14:textId="77777777" w:rsidR="008816D5" w:rsidRDefault="008816D5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13 października 1998 r. o systemie ubezpieczeń społecznych i jej aktów wykonawczych,</w:t>
      </w:r>
    </w:p>
    <w:p w14:paraId="7A7888C6" w14:textId="77777777" w:rsidR="00054CB3" w:rsidRDefault="00054CB3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rozporządzenia z dnia 18 stycznia 2011r.</w:t>
      </w:r>
      <w:r w:rsidRPr="00054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instrukcji kancelaryjnej</w:t>
      </w:r>
    </w:p>
    <w:p w14:paraId="7D2411E1" w14:textId="77777777" w:rsidR="00054CB3" w:rsidRDefault="00054CB3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11 września 2019 r. Prawo Zamówień Publicznych</w:t>
      </w:r>
    </w:p>
    <w:p w14:paraId="6BCEF1FA" w14:textId="77777777" w:rsidR="00054CB3" w:rsidRDefault="00D14F2A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4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10 maja 2018 r. O Ochronie Danych O</w:t>
      </w:r>
      <w:r w:rsidR="00054CB3">
        <w:rPr>
          <w:rFonts w:ascii="Times New Roman" w:eastAsia="Times New Roman" w:hAnsi="Times New Roman" w:cs="Times New Roman"/>
          <w:sz w:val="24"/>
          <w:szCs w:val="24"/>
          <w:lang w:eastAsia="pl-PL"/>
        </w:rPr>
        <w:t>sobowych</w:t>
      </w:r>
    </w:p>
    <w:p w14:paraId="7D25ECCB" w14:textId="77777777" w:rsidR="00D14F2A" w:rsidRDefault="00D14F2A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czerwca 1974 r. Kodeks Pracy</w:t>
      </w:r>
    </w:p>
    <w:p w14:paraId="32FA1405" w14:textId="77777777" w:rsidR="00D14F2A" w:rsidRPr="008816D5" w:rsidRDefault="00D14F2A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4 marca 1994 o zakładowym Funduszu świadczeń socjalnych</w:t>
      </w:r>
    </w:p>
    <w:p w14:paraId="3EDEC96D" w14:textId="77777777" w:rsidR="008816D5" w:rsidRPr="008816D5" w:rsidRDefault="00827422" w:rsidP="008816D5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Ministra Pracy i Polityki Społecznej z dnia 9 grudnia 2010 r. w sprawie środowiskowych domów samopomocy. 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03E22AA0" w14:textId="77777777" w:rsidR="008816D5" w:rsidRPr="008816D5" w:rsidRDefault="008816D5" w:rsidP="00881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wykonywania zadań na w/w stanowisku, m.in.: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689EF4E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rganizacja i prowadzenie rachunkowości jednostki,</w:t>
      </w:r>
    </w:p>
    <w:p w14:paraId="44AE3922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ykonywanie dyspozycji środków finansowych,</w:t>
      </w:r>
    </w:p>
    <w:p w14:paraId="6AD2B739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okonywanie kontroli zgodności operacji gospodarczych i finansowych z planem finansowym,</w:t>
      </w:r>
    </w:p>
    <w:p w14:paraId="30CBF8CC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okonywanie kontroli kompletności i rzetelności dokumentów dotyczących operacji gospodarczych i finansowych,</w:t>
      </w:r>
    </w:p>
    <w:p w14:paraId="1C1483F3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porządzanie sprawozdań statystycznych oraz o wydatkach strukturalnych,</w:t>
      </w:r>
    </w:p>
    <w:p w14:paraId="5A16D2F3" w14:textId="77777777" w:rsidR="008816D5" w:rsidRDefault="0070619C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wynagrodzeń z tytułu umów o pracę i 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rozliczeń związanych z zatrudnieniem pracowników i zleceniobiorców,</w:t>
      </w:r>
    </w:p>
    <w:p w14:paraId="38A78DAB" w14:textId="77777777" w:rsidR="0070619C" w:rsidRPr="008816D5" w:rsidRDefault="0070619C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19C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terminowej wypłaty należnych wynagrodzeń dla pracowników Domu i Zleceniobiorców.</w:t>
      </w:r>
    </w:p>
    <w:p w14:paraId="0EF2A759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dokumentacji rozliczeniowej ZUS,</w:t>
      </w:r>
    </w:p>
    <w:p w14:paraId="0E0ACD17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dokumentacji rozliczeniowej z Urzędem Skarbowym,</w:t>
      </w:r>
      <w:r w:rsidR="00860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6A90F8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rozliczeń otrzymywanych dotacji;</w:t>
      </w:r>
    </w:p>
    <w:p w14:paraId="46485AFA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ozliczenie inwestycji,</w:t>
      </w:r>
    </w:p>
    <w:p w14:paraId="60D6FD56" w14:textId="77777777" w:rsidR="008816D5" w:rsidRPr="008816D5" w:rsidRDefault="0070619C" w:rsidP="0070619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19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nadzorowanie przebiegu inwent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aryzacji składników majątkowych i jej rozliczanie,</w:t>
      </w:r>
    </w:p>
    <w:p w14:paraId="32C1C840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łaściwe przechowywanie i zabezpieczenie dokumentacji wytworzonej na stanowisku pracy w sposób określony instrukcją kancelaryjną,</w:t>
      </w:r>
    </w:p>
    <w:p w14:paraId="4F2C0A54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porz</w:t>
      </w:r>
      <w:r w:rsidR="00860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ądzanie sprawozdań finansowych, 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analiz, bilansów, </w:t>
      </w:r>
    </w:p>
    <w:p w14:paraId="67951281" w14:textId="77777777" w:rsidR="008816D5" w:rsidRDefault="00435AB7" w:rsidP="00BB4B4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pracowanie układu wykonawczego budżetu, kontrola jego realizacji, bieżąca jego aktualizacja oraz monitorowanie postępu finansowego planu budżetowego,</w:t>
      </w:r>
    </w:p>
    <w:p w14:paraId="5CF3BE78" w14:textId="77777777" w:rsidR="0070619C" w:rsidRDefault="0070619C" w:rsidP="0070619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19C">
        <w:rPr>
          <w:rFonts w:ascii="Times New Roman" w:eastAsia="Times New Roman" w:hAnsi="Times New Roman" w:cs="Times New Roman"/>
          <w:sz w:val="24"/>
          <w:szCs w:val="24"/>
          <w:lang w:eastAsia="pl-PL"/>
        </w:rPr>
        <w:t>Osobiste dopilnowanie terminowego regulowania wszystkich zobowiązań podatkowych, ubezpieczeniowyc</w:t>
      </w:r>
      <w:r w:rsidR="00162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i innych </w:t>
      </w:r>
      <w:proofErr w:type="spellStart"/>
      <w:r w:rsidR="001626CF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publiczno</w:t>
      </w:r>
      <w:proofErr w:type="spellEnd"/>
      <w:r w:rsidR="00162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prawnych,</w:t>
      </w:r>
    </w:p>
    <w:p w14:paraId="0DDEF91C" w14:textId="77777777" w:rsidR="0070619C" w:rsidRPr="00BB4B47" w:rsidRDefault="0070619C" w:rsidP="0070619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19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książki inwentarzowej Domu</w:t>
      </w:r>
      <w:r w:rsidR="001626C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E074FC9" w14:textId="77777777" w:rsidR="008816D5" w:rsidRPr="008816D5" w:rsidRDefault="008601CF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związanych z Zakładowym Funduszem Świadczeń Socjalnych,</w:t>
      </w:r>
    </w:p>
    <w:p w14:paraId="398C96BB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postępowań w oparciu o ustawę z dnia 11 września 2019 r. Prawo zamówień publicznych,</w:t>
      </w:r>
    </w:p>
    <w:p w14:paraId="617F4D10" w14:textId="77777777" w:rsidR="008816D5" w:rsidRPr="008816D5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ompletowanie i wstępna weryfikacja dokumentów finansowo-księgowych,</w:t>
      </w:r>
    </w:p>
    <w:p w14:paraId="6BBC4370" w14:textId="77777777" w:rsidR="006348E4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rzy</w:t>
      </w:r>
      <w:r w:rsidR="00D96744">
        <w:rPr>
          <w:rFonts w:ascii="Times New Roman" w:eastAsia="Times New Roman" w:hAnsi="Times New Roman" w:cs="Times New Roman"/>
          <w:sz w:val="24"/>
          <w:szCs w:val="24"/>
          <w:lang w:eastAsia="pl-PL"/>
        </w:rPr>
        <w:t>gotowywanie przelewów bankowych i 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anie wyciągów bankowych,</w:t>
      </w:r>
    </w:p>
    <w:p w14:paraId="30741DB8" w14:textId="77777777" w:rsidR="00435AB7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projektów przepisów wewnętrznych dotyczących polityki rachunkowości.</w:t>
      </w:r>
    </w:p>
    <w:p w14:paraId="71A4E366" w14:textId="77777777" w:rsidR="00435AB7" w:rsidRDefault="00435AB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centralnego rejestru umów,</w:t>
      </w:r>
    </w:p>
    <w:p w14:paraId="5DB4ABCD" w14:textId="77777777" w:rsidR="006348E4" w:rsidRPr="006348E4" w:rsidRDefault="006348E4" w:rsidP="006348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48E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w miarę występujących potrzeb, w zakresie spraw finansowo księgowych zapewniające s</w:t>
      </w:r>
      <w:r w:rsidR="00435AB7">
        <w:rPr>
          <w:rFonts w:ascii="Times New Roman" w:eastAsia="Times New Roman" w:hAnsi="Times New Roman" w:cs="Times New Roman"/>
          <w:sz w:val="24"/>
          <w:szCs w:val="24"/>
          <w:lang w:eastAsia="pl-PL"/>
        </w:rPr>
        <w:t>prawne funkcjonowanie jednostki,</w:t>
      </w:r>
    </w:p>
    <w:p w14:paraId="772FB91A" w14:textId="77777777" w:rsidR="006348E4" w:rsidRPr="006348E4" w:rsidRDefault="006348E4" w:rsidP="006348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48E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Odpowiedzialność za całokształt prac związanych z działalnością finansowo-księgową jednostki. Prowadzenie pełnej księgowości zgodnie z obowiązującymi przepisami o rachunkowości</w:t>
      </w:r>
      <w:r w:rsidR="00435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przepisami prawa podatkowego,</w:t>
      </w:r>
    </w:p>
    <w:p w14:paraId="7CDD0E48" w14:textId="77777777" w:rsidR="006348E4" w:rsidRPr="006348E4" w:rsidRDefault="006348E4" w:rsidP="006348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48E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</w:t>
      </w:r>
      <w:r w:rsidR="00435AB7">
        <w:rPr>
          <w:rFonts w:ascii="Times New Roman" w:eastAsia="Times New Roman" w:hAnsi="Times New Roman" w:cs="Times New Roman"/>
          <w:sz w:val="24"/>
          <w:szCs w:val="24"/>
          <w:lang w:eastAsia="pl-PL"/>
        </w:rPr>
        <w:t>adań zleconych przez Kierownika,</w:t>
      </w:r>
      <w:r w:rsidRPr="00634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79D977" w14:textId="77777777" w:rsidR="008601CF" w:rsidRDefault="006348E4" w:rsidP="006348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48E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Skarbnikiem Gminy.</w:t>
      </w:r>
    </w:p>
    <w:p w14:paraId="28988712" w14:textId="77777777" w:rsidR="008601CF" w:rsidRDefault="008601CF" w:rsidP="008601CF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Ponadto:</w:t>
      </w:r>
    </w:p>
    <w:p w14:paraId="7E827309" w14:textId="77777777" w:rsidR="008601CF" w:rsidRDefault="008601CF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kadrowych pracowników ŚDS w Nowej Wsi zgodnie z Kodeksem Pracy</w:t>
      </w:r>
    </w:p>
    <w:p w14:paraId="6D8414A1" w14:textId="77777777" w:rsidR="00BB4B47" w:rsidRDefault="008601CF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czasu pracy zatrudnionych pracowników</w:t>
      </w:r>
      <w:r w:rsidR="00BB4B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186822" w14:textId="77777777" w:rsidR="00BB4B47" w:rsidRDefault="00BB4B47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miesięcznych list obecności,</w:t>
      </w:r>
    </w:p>
    <w:p w14:paraId="665FE619" w14:textId="77777777" w:rsidR="00BB4B47" w:rsidRDefault="00BB4B47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umów o pracę, umów o dzieło i zleceń,</w:t>
      </w:r>
    </w:p>
    <w:p w14:paraId="080B2FC4" w14:textId="77777777" w:rsidR="00BB4B47" w:rsidRDefault="00BB4B47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sprawozdawczości w zakresie zatrudnienia i wynagrodzenia pracowników,</w:t>
      </w:r>
    </w:p>
    <w:p w14:paraId="30342E26" w14:textId="77777777" w:rsidR="00BB4B47" w:rsidRDefault="00BB4B47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ewidencji kart drogowych i miesięcznych kart eksploatacyjnych, </w:t>
      </w:r>
    </w:p>
    <w:p w14:paraId="5CDB2744" w14:textId="77777777" w:rsidR="00BB4B47" w:rsidRDefault="00BB4B47" w:rsidP="008601C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rejestru:</w:t>
      </w:r>
    </w:p>
    <w:p w14:paraId="5E7E5622" w14:textId="77777777" w:rsidR="00BB4B47" w:rsidRDefault="00BB4B47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druków ścisłego zarachowania,</w:t>
      </w:r>
    </w:p>
    <w:p w14:paraId="2FBB4EEA" w14:textId="77777777" w:rsidR="00BB4B47" w:rsidRDefault="00BB4B47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zwolnień lekarskich,</w:t>
      </w:r>
    </w:p>
    <w:p w14:paraId="3FCF2473" w14:textId="77777777" w:rsidR="00BB4B47" w:rsidRDefault="00BB4B47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znaczków pocztowych,</w:t>
      </w:r>
    </w:p>
    <w:p w14:paraId="08B62786" w14:textId="77777777" w:rsidR="00BB4B47" w:rsidRDefault="00BB4B47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delegacji, </w:t>
      </w:r>
    </w:p>
    <w:p w14:paraId="4F16E7B1" w14:textId="77777777" w:rsidR="004F5A08" w:rsidRDefault="004F5A08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korespondencji,</w:t>
      </w:r>
      <w:r w:rsidR="001C5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</w:t>
      </w:r>
    </w:p>
    <w:p w14:paraId="3CC34AFE" w14:textId="77777777" w:rsidR="001C552E" w:rsidRDefault="001C552E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 zamówień publicznych</w:t>
      </w:r>
    </w:p>
    <w:p w14:paraId="2B20B603" w14:textId="77777777" w:rsidR="00BB4B47" w:rsidRDefault="00BB4B47" w:rsidP="00BB4B47">
      <w:pPr>
        <w:pStyle w:val="Akapitzlist"/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rejestrów pracowników dotyczących stażu pracy, nagród jubileuszowych, ocen pracy, urlopów zdrowotnych, odbytych szkoleń</w:t>
      </w:r>
      <w:r w:rsidR="00E64034">
        <w:rPr>
          <w:rFonts w:ascii="Times New Roman" w:eastAsia="Times New Roman" w:hAnsi="Times New Roman" w:cs="Times New Roman"/>
          <w:sz w:val="24"/>
          <w:szCs w:val="24"/>
          <w:lang w:eastAsia="pl-PL"/>
        </w:rPr>
        <w:t>, badań okresowych pracowników</w:t>
      </w:r>
    </w:p>
    <w:p w14:paraId="20F34C5C" w14:textId="77777777" w:rsidR="00BB4B47" w:rsidRDefault="00BB4B47" w:rsidP="00BB4B47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Redagowanie pism, formularzy, druków własnych,</w:t>
      </w:r>
    </w:p>
    <w:p w14:paraId="30C532E6" w14:textId="77777777" w:rsidR="00E225C2" w:rsidRPr="004F5A08" w:rsidRDefault="00BB4B47" w:rsidP="004F5A08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pracowniczych</w:t>
      </w:r>
      <w:r w:rsidR="008816D5" w:rsidRPr="004F33C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83E745A" w14:textId="77777777" w:rsidR="008816D5" w:rsidRPr="008816D5" w:rsidRDefault="008816D5" w:rsidP="00881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warunkach pracy: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026F85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raca w siedzibie Środowiskowego Dom</w:t>
      </w:r>
      <w:r w:rsidR="004E5773">
        <w:rPr>
          <w:rFonts w:ascii="Times New Roman" w:eastAsia="Times New Roman" w:hAnsi="Times New Roman" w:cs="Times New Roman"/>
          <w:sz w:val="24"/>
          <w:szCs w:val="24"/>
          <w:lang w:eastAsia="pl-PL"/>
        </w:rPr>
        <w:t>u Samopomocy w Nowej Wsi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B7D1E75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raca przy komputerze, współpraca z systemem informatycznym,</w:t>
      </w:r>
    </w:p>
    <w:p w14:paraId="5A061983" w14:textId="77777777" w:rsidR="008816D5" w:rsidRPr="004F33C5" w:rsidRDefault="00DD7927" w:rsidP="004F33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raca biurowa w n</w:t>
      </w:r>
      <w:r w:rsidR="004F3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iepełnym wymiarze czasu pracy ( </w:t>
      </w:r>
      <w:r w:rsidR="004F33C5" w:rsidRPr="004F33C5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¾</w:t>
      </w:r>
      <w:r w:rsidR="008816D5" w:rsidRPr="004F3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etatu), w systemie jednozmianowym.</w:t>
      </w:r>
      <w:r w:rsidR="008816D5" w:rsidRPr="004F33C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70D9A78" w14:textId="77777777" w:rsidR="008816D5" w:rsidRPr="008816D5" w:rsidRDefault="008816D5" w:rsidP="00881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EBCC4E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westionariusz osobowy dla osoby ubiegającej się o zatrudnienie (w załączeniu),</w:t>
      </w:r>
    </w:p>
    <w:p w14:paraId="34099697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ist motywacyjny,</w:t>
      </w:r>
    </w:p>
    <w:p w14:paraId="6EE2F8EB" w14:textId="77777777" w:rsidR="008816D5" w:rsidRPr="008816D5" w:rsidRDefault="008816D5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 (CV),</w:t>
      </w:r>
    </w:p>
    <w:p w14:paraId="147435F3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serokopie dokumentów potwierdzających wykształcenie,</w:t>
      </w:r>
    </w:p>
    <w:p w14:paraId="49467861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serokopie dokumentów potwierdzających doświadczenie zawodowe, staż pracy,</w:t>
      </w:r>
    </w:p>
    <w:p w14:paraId="2F84F78F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opie dokumentów potwierdzających dodatkowe kwalifikacje, umiejętności,</w:t>
      </w:r>
    </w:p>
    <w:p w14:paraId="1B19E605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5293E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niekaralności ( w załączeniu)</w:t>
      </w:r>
    </w:p>
    <w:p w14:paraId="4B9A02B7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stanie zdrowia umożliwiającym ewentualne zatrudnienie na w/w stanowisku,</w:t>
      </w:r>
    </w:p>
    <w:p w14:paraId="6E670975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posiadaniu pełnej zdolności do czynności prawnych oraz o korzy</w:t>
      </w:r>
      <w:r w:rsidR="0085293E">
        <w:rPr>
          <w:rFonts w:ascii="Times New Roman" w:eastAsia="Times New Roman" w:hAnsi="Times New Roman" w:cs="Times New Roman"/>
          <w:sz w:val="24"/>
          <w:szCs w:val="24"/>
          <w:lang w:eastAsia="pl-PL"/>
        </w:rPr>
        <w:t>staniu z pełni praw publicznych (w załączeniu)</w:t>
      </w:r>
    </w:p>
    <w:p w14:paraId="01E2CBB0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potwierdzające zgodność z oryginałem wszystkich przedłożonych kserokopii dokumentów,</w:t>
      </w:r>
    </w:p>
    <w:p w14:paraId="74ACCDEA" w14:textId="77777777" w:rsidR="008816D5" w:rsidRPr="008816D5" w:rsidRDefault="00DD7927" w:rsidP="008816D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8816D5"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wyrażeniu zgody na przetwarzanie danych osobowych do celów rekrutacji wraz z klauzulą informacyjną (w załączeniu).</w:t>
      </w:r>
    </w:p>
    <w:p w14:paraId="246485F2" w14:textId="77777777" w:rsidR="008816D5" w:rsidRPr="008816D5" w:rsidRDefault="008816D5" w:rsidP="008816D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tj. kwestionariusz osobowy, list motywacyjny, CV oraz oświadczenia muszą być opatrzone własnoręcznym podpisem. </w:t>
      </w:r>
    </w:p>
    <w:p w14:paraId="3F7349BD" w14:textId="77777777" w:rsidR="008816D5" w:rsidRPr="008816D5" w:rsidRDefault="008816D5" w:rsidP="008816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 </w:t>
      </w:r>
    </w:p>
    <w:p w14:paraId="44E0B3AC" w14:textId="77777777" w:rsidR="008816D5" w:rsidRPr="008816D5" w:rsidRDefault="008816D5" w:rsidP="00881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dokumenty aplikacyjne należy składać w formie papierowej osobiście w Środow</w:t>
      </w:r>
      <w:r w:rsidR="004E5773">
        <w:rPr>
          <w:rFonts w:ascii="Times New Roman" w:eastAsia="Times New Roman" w:hAnsi="Times New Roman" w:cs="Times New Roman"/>
          <w:sz w:val="24"/>
          <w:szCs w:val="24"/>
          <w:lang w:eastAsia="pl-PL"/>
        </w:rPr>
        <w:t>iskowym Domu Samopomocy w Nowej Wsi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drogą pocztową na adres: Środ</w:t>
      </w:r>
      <w:r w:rsidR="004E5773">
        <w:rPr>
          <w:rFonts w:ascii="Times New Roman" w:eastAsia="Times New Roman" w:hAnsi="Times New Roman" w:cs="Times New Roman"/>
          <w:sz w:val="24"/>
          <w:szCs w:val="24"/>
          <w:lang w:eastAsia="pl-PL"/>
        </w:rPr>
        <w:t>owiskowy Dom Samopomocy w Nowej Wsi, Nowa Wieś 153, 38-120 Czudec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zamkniętej kopercie z dopiskiem: </w:t>
      </w: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„Nabór na wolne stanowisko urzędnicze </w:t>
      </w:r>
      <w:r w:rsidR="004E57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– Główny księgowy w ŚDS w Nowej Wsi” w terminie do dnia </w:t>
      </w:r>
      <w:r w:rsidR="00034A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kwiecień 2022 r.</w:t>
      </w:r>
      <w:r w:rsidR="004E57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godz. </w:t>
      </w:r>
      <w:r w:rsidR="00034A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13.00</w:t>
      </w: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B59A96B" w14:textId="77777777" w:rsidR="008816D5" w:rsidRPr="008816D5" w:rsidRDefault="008816D5" w:rsidP="008816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C56934" w14:textId="77777777" w:rsidR="008816D5" w:rsidRPr="008816D5" w:rsidRDefault="008816D5" w:rsidP="008816D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terminach dalszego etapu postępowania rekrutacyjnego kandydaci informowani będą telefonicznie na podany numer kontaktowy.</w:t>
      </w:r>
    </w:p>
    <w:p w14:paraId="6561C921" w14:textId="77777777" w:rsidR="008816D5" w:rsidRPr="008816D5" w:rsidRDefault="008816D5" w:rsidP="008816D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określonego terminu nie będą rozpatrywane.</w:t>
      </w:r>
    </w:p>
    <w:p w14:paraId="736DDDA3" w14:textId="5378422C" w:rsidR="008816D5" w:rsidRPr="008816D5" w:rsidRDefault="008816D5" w:rsidP="008816D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wyniku naboru  będą ogłoszone na stronie internetowej Biuletynu Informacji Publicznej </w:t>
      </w:r>
      <w:r w:rsidR="004E57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www.sdsnowawies</w:t>
      </w:r>
      <w:r w:rsidR="0000343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bip</w:t>
      </w:r>
      <w:r w:rsidR="004E57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.com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tablicy informacyjnej w Środow</w:t>
      </w:r>
      <w:r w:rsidR="004E5773">
        <w:rPr>
          <w:rFonts w:ascii="Times New Roman" w:eastAsia="Times New Roman" w:hAnsi="Times New Roman" w:cs="Times New Roman"/>
          <w:sz w:val="24"/>
          <w:szCs w:val="24"/>
          <w:lang w:eastAsia="pl-PL"/>
        </w:rPr>
        <w:t>iskowym Domu Samopomocy w Nowej Wsi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58DCB092" w14:textId="77777777" w:rsidR="008816D5" w:rsidRPr="008816D5" w:rsidRDefault="008816D5" w:rsidP="008816D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Środowi</w:t>
      </w:r>
      <w:r w:rsidR="004E5773">
        <w:rPr>
          <w:rFonts w:ascii="Times New Roman" w:eastAsia="Times New Roman" w:hAnsi="Times New Roman" w:cs="Times New Roman"/>
          <w:sz w:val="24"/>
          <w:szCs w:val="24"/>
          <w:lang w:eastAsia="pl-PL"/>
        </w:rPr>
        <w:t>skowego Domu Samopomocy w Nowej Wsi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zakończenia postępowania w sprawie naboru na wolne stanowisko urzędnicze: główny księgowy, lub jego unieważnienia w każdym czasie, bez podania przyczyny. </w:t>
      </w:r>
    </w:p>
    <w:p w14:paraId="256EC2B5" w14:textId="77777777" w:rsidR="008816D5" w:rsidRPr="008816D5" w:rsidRDefault="008816D5" w:rsidP="008816D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 zatrudnienia osób niepełnosprawnych w Środowiskowym Domu Sam</w:t>
      </w:r>
      <w:r w:rsidR="00140914">
        <w:rPr>
          <w:rFonts w:ascii="Times New Roman" w:eastAsia="Times New Roman" w:hAnsi="Times New Roman" w:cs="Times New Roman"/>
          <w:sz w:val="24"/>
          <w:szCs w:val="24"/>
          <w:lang w:eastAsia="pl-PL"/>
        </w:rPr>
        <w:t>opomocy w Nowej Wsi w marcu</w:t>
      </w:r>
      <w:r w:rsidR="004E57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</w:t>
      </w:r>
      <w:r w:rsidR="00140914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D14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140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poniżej </w:t>
      </w:r>
      <w:r w:rsidRPr="008816D5">
        <w:rPr>
          <w:rFonts w:ascii="Times New Roman" w:eastAsia="Times New Roman" w:hAnsi="Times New Roman" w:cs="Times New Roman"/>
          <w:sz w:val="24"/>
          <w:szCs w:val="24"/>
          <w:lang w:eastAsia="pl-PL"/>
        </w:rPr>
        <w:t>6%.</w:t>
      </w:r>
    </w:p>
    <w:p w14:paraId="25306249" w14:textId="77777777" w:rsidR="00063C54" w:rsidRDefault="00063C54"/>
    <w:p w14:paraId="4C375DC4" w14:textId="77777777" w:rsidR="00970CEB" w:rsidRDefault="00970CEB"/>
    <w:p w14:paraId="0314FA7A" w14:textId="77777777" w:rsidR="00DD7927" w:rsidRDefault="00DD7927"/>
    <w:p w14:paraId="56D9DEBB" w14:textId="77777777" w:rsidR="00DD7927" w:rsidRDefault="00DD7927"/>
    <w:p w14:paraId="7F427F8D" w14:textId="77777777" w:rsidR="00DD7927" w:rsidRDefault="00DD7927"/>
    <w:p w14:paraId="35245057" w14:textId="77777777" w:rsidR="00DD7927" w:rsidRDefault="00DD7927"/>
    <w:p w14:paraId="4D2AE6DB" w14:textId="77777777" w:rsidR="00DD7927" w:rsidRDefault="00DD7927"/>
    <w:p w14:paraId="01E743D1" w14:textId="77777777" w:rsidR="00DD7927" w:rsidRDefault="00DD7927"/>
    <w:p w14:paraId="20215DC1" w14:textId="77777777" w:rsidR="00DD7927" w:rsidRDefault="00DD7927"/>
    <w:p w14:paraId="3B166AC4" w14:textId="77777777" w:rsidR="00DD7927" w:rsidRDefault="00DD7927"/>
    <w:p w14:paraId="65DE50DC" w14:textId="77777777" w:rsidR="006348E4" w:rsidRDefault="006348E4"/>
    <w:p w14:paraId="1A9612F3" w14:textId="77777777" w:rsidR="00970CEB" w:rsidRDefault="00970CEB"/>
    <w:sectPr w:rsidR="00970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759D" w14:textId="77777777" w:rsidR="00AA4E4D" w:rsidRDefault="00AA4E4D" w:rsidP="00BB4B47">
      <w:pPr>
        <w:spacing w:after="0" w:line="240" w:lineRule="auto"/>
      </w:pPr>
      <w:r>
        <w:separator/>
      </w:r>
    </w:p>
  </w:endnote>
  <w:endnote w:type="continuationSeparator" w:id="0">
    <w:p w14:paraId="00AC3A16" w14:textId="77777777" w:rsidR="00AA4E4D" w:rsidRDefault="00AA4E4D" w:rsidP="00BB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30EB" w14:textId="77777777" w:rsidR="00AA4E4D" w:rsidRDefault="00AA4E4D" w:rsidP="00BB4B47">
      <w:pPr>
        <w:spacing w:after="0" w:line="240" w:lineRule="auto"/>
      </w:pPr>
      <w:r>
        <w:separator/>
      </w:r>
    </w:p>
  </w:footnote>
  <w:footnote w:type="continuationSeparator" w:id="0">
    <w:p w14:paraId="42B0D6C9" w14:textId="77777777" w:rsidR="00AA4E4D" w:rsidRDefault="00AA4E4D" w:rsidP="00BB4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A251F"/>
    <w:multiLevelType w:val="multilevel"/>
    <w:tmpl w:val="FF7C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F4EC8"/>
    <w:multiLevelType w:val="multilevel"/>
    <w:tmpl w:val="445CEA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4B2A4C"/>
    <w:multiLevelType w:val="multilevel"/>
    <w:tmpl w:val="C9FC83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077713">
    <w:abstractNumId w:val="0"/>
  </w:num>
  <w:num w:numId="2" w16cid:durableId="1915123281">
    <w:abstractNumId w:val="1"/>
  </w:num>
  <w:num w:numId="3" w16cid:durableId="476799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9B8"/>
    <w:rsid w:val="00003439"/>
    <w:rsid w:val="00034AFF"/>
    <w:rsid w:val="00054CB3"/>
    <w:rsid w:val="00063C54"/>
    <w:rsid w:val="000E67C4"/>
    <w:rsid w:val="000F5D43"/>
    <w:rsid w:val="001106FD"/>
    <w:rsid w:val="00140914"/>
    <w:rsid w:val="001626CF"/>
    <w:rsid w:val="001C552E"/>
    <w:rsid w:val="00415526"/>
    <w:rsid w:val="00435AB7"/>
    <w:rsid w:val="004E5773"/>
    <w:rsid w:val="004F33C5"/>
    <w:rsid w:val="004F5A08"/>
    <w:rsid w:val="006348E4"/>
    <w:rsid w:val="00660B54"/>
    <w:rsid w:val="0070619C"/>
    <w:rsid w:val="00827422"/>
    <w:rsid w:val="0085293E"/>
    <w:rsid w:val="008601CF"/>
    <w:rsid w:val="00871917"/>
    <w:rsid w:val="008816D5"/>
    <w:rsid w:val="008E5B2E"/>
    <w:rsid w:val="008F00E4"/>
    <w:rsid w:val="00970BE9"/>
    <w:rsid w:val="00970CEB"/>
    <w:rsid w:val="00AA4E4D"/>
    <w:rsid w:val="00B05E13"/>
    <w:rsid w:val="00B334D9"/>
    <w:rsid w:val="00BA234E"/>
    <w:rsid w:val="00BA7453"/>
    <w:rsid w:val="00BB4B47"/>
    <w:rsid w:val="00C068B2"/>
    <w:rsid w:val="00C429C5"/>
    <w:rsid w:val="00C50A23"/>
    <w:rsid w:val="00CA7B13"/>
    <w:rsid w:val="00D14F2A"/>
    <w:rsid w:val="00D739B8"/>
    <w:rsid w:val="00D96744"/>
    <w:rsid w:val="00DD7927"/>
    <w:rsid w:val="00E225C2"/>
    <w:rsid w:val="00E64034"/>
    <w:rsid w:val="00E859C1"/>
    <w:rsid w:val="00F7387A"/>
    <w:rsid w:val="00FA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0B75"/>
  <w15:docId w15:val="{9A0731C2-40BC-4481-BDBE-7F01FFC3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1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B47"/>
    <w:rPr>
      <w:vertAlign w:val="superscript"/>
    </w:rPr>
  </w:style>
  <w:style w:type="paragraph" w:styleId="Bezodstpw">
    <w:name w:val="No Spacing"/>
    <w:uiPriority w:val="1"/>
    <w:qFormat/>
    <w:rsid w:val="00CA7B13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E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1155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29</cp:revision>
  <cp:lastPrinted>2022-04-13T08:09:00Z</cp:lastPrinted>
  <dcterms:created xsi:type="dcterms:W3CDTF">2022-03-17T10:41:00Z</dcterms:created>
  <dcterms:modified xsi:type="dcterms:W3CDTF">2022-04-13T08:52:00Z</dcterms:modified>
</cp:coreProperties>
</file>